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336E0" w14:textId="77777777" w:rsidR="00551FB5" w:rsidRPr="00974348" w:rsidRDefault="00551FB5" w:rsidP="00551FB5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>Fig. S3</w:t>
      </w:r>
      <w:r w:rsidRPr="0097434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348">
        <w:rPr>
          <w:rFonts w:ascii="Arial" w:hAnsi="Arial" w:cs="Arial"/>
          <w:b/>
          <w:sz w:val="24"/>
          <w:szCs w:val="24"/>
        </w:rPr>
        <w:t>Phospohorylation</w:t>
      </w:r>
      <w:proofErr w:type="spellEnd"/>
      <w:r w:rsidRPr="00974348">
        <w:rPr>
          <w:rFonts w:ascii="Arial" w:hAnsi="Arial" w:cs="Arial"/>
          <w:b/>
          <w:sz w:val="24"/>
          <w:szCs w:val="24"/>
        </w:rPr>
        <w:t xml:space="preserve"> of Lem8 is not required for </w:t>
      </w:r>
      <w:r w:rsidRPr="00974348">
        <w:rPr>
          <w:rFonts w:ascii="Arial" w:hAnsi="Arial" w:cs="Arial"/>
          <w:b/>
          <w:bCs/>
          <w:sz w:val="24"/>
          <w:szCs w:val="24"/>
        </w:rPr>
        <w:t>14-3-3ζ</w:t>
      </w:r>
      <w:r w:rsidRPr="00974348">
        <w:rPr>
          <w:rFonts w:ascii="Arial" w:hAnsi="Arial" w:cs="Arial"/>
          <w:b/>
          <w:sz w:val="24"/>
          <w:szCs w:val="24"/>
        </w:rPr>
        <w:t xml:space="preserve"> binding</w:t>
      </w:r>
      <w:r w:rsidRPr="00974348">
        <w:rPr>
          <w:rFonts w:ascii="Arial" w:hAnsi="Arial" w:cs="Arial"/>
          <w:b/>
          <w:bCs/>
          <w:sz w:val="24"/>
          <w:szCs w:val="24"/>
        </w:rPr>
        <w:t xml:space="preserve">. </w:t>
      </w:r>
      <w:r w:rsidRPr="00974348">
        <w:rPr>
          <w:rFonts w:ascii="Arial" w:hAnsi="Arial" w:cs="Arial"/>
          <w:sz w:val="24"/>
          <w:szCs w:val="24"/>
        </w:rPr>
        <w:t>Lysates of HEK293T cells expressing indicated HA tagged proteins were subjected to immunoprecipitation with agarose beads coated with the HA antibody. The precipitates, as well as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 xml:space="preserve">-Lem8 purified from </w:t>
      </w:r>
      <w:r w:rsidRPr="00974348">
        <w:rPr>
          <w:rFonts w:ascii="Arial" w:hAnsi="Arial" w:cs="Arial"/>
          <w:i/>
          <w:iCs/>
          <w:sz w:val="24"/>
          <w:szCs w:val="24"/>
        </w:rPr>
        <w:t xml:space="preserve">E coli </w:t>
      </w:r>
      <w:r w:rsidRPr="00974348">
        <w:rPr>
          <w:rFonts w:ascii="Arial" w:hAnsi="Arial" w:cs="Arial"/>
          <w:sz w:val="24"/>
          <w:szCs w:val="24"/>
        </w:rPr>
        <w:t xml:space="preserve">were resolved by SDS-PAGE and probed by immunoblotting with a </w:t>
      </w:r>
      <w:bookmarkStart w:id="0" w:name="OLE_LINK5"/>
      <w:r w:rsidRPr="00974348">
        <w:rPr>
          <w:rFonts w:ascii="Arial" w:hAnsi="Arial" w:cs="Arial"/>
          <w:sz w:val="24"/>
          <w:szCs w:val="24"/>
        </w:rPr>
        <w:t>pan phospho-serine/threonine antibody</w:t>
      </w:r>
      <w:bookmarkEnd w:id="0"/>
      <w:r w:rsidRPr="00974348">
        <w:rPr>
          <w:rFonts w:ascii="Arial" w:hAnsi="Arial" w:cs="Arial"/>
          <w:sz w:val="24"/>
          <w:szCs w:val="24"/>
        </w:rPr>
        <w:t>, the HA specific antibody and the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-specific antibody, respectively.</w:t>
      </w:r>
    </w:p>
    <w:p w14:paraId="60841E78" w14:textId="01BB8B54" w:rsidR="007C5FA3" w:rsidRPr="00551FB5" w:rsidRDefault="007C5FA3" w:rsidP="00551FB5">
      <w:pPr>
        <w:widowControl/>
        <w:jc w:val="left"/>
        <w:rPr>
          <w:rFonts w:ascii="Arial" w:hAnsi="Arial" w:cs="Arial" w:hint="eastAsia"/>
          <w:sz w:val="24"/>
          <w:szCs w:val="24"/>
        </w:rPr>
      </w:pPr>
    </w:p>
    <w:sectPr w:rsidR="007C5FA3" w:rsidRPr="00551F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C454" w14:textId="77777777" w:rsidR="001C517C" w:rsidRDefault="001C517C" w:rsidP="001D6B22">
      <w:r>
        <w:separator/>
      </w:r>
    </w:p>
  </w:endnote>
  <w:endnote w:type="continuationSeparator" w:id="0">
    <w:p w14:paraId="236E227D" w14:textId="77777777" w:rsidR="001C517C" w:rsidRDefault="001C517C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3919" w14:textId="77777777" w:rsidR="001C517C" w:rsidRDefault="001C517C" w:rsidP="001D6B22">
      <w:r>
        <w:separator/>
      </w:r>
    </w:p>
  </w:footnote>
  <w:footnote w:type="continuationSeparator" w:id="0">
    <w:p w14:paraId="3F695F4C" w14:textId="77777777" w:rsidR="001C517C" w:rsidRDefault="001C517C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C517C"/>
    <w:rsid w:val="001D6B22"/>
    <w:rsid w:val="002B6E71"/>
    <w:rsid w:val="00315B4F"/>
    <w:rsid w:val="00355A4A"/>
    <w:rsid w:val="003B0316"/>
    <w:rsid w:val="003B5A1A"/>
    <w:rsid w:val="003E5CB6"/>
    <w:rsid w:val="004B1001"/>
    <w:rsid w:val="00533A0D"/>
    <w:rsid w:val="00551FB5"/>
    <w:rsid w:val="005B2BC2"/>
    <w:rsid w:val="005E72E8"/>
    <w:rsid w:val="0064171B"/>
    <w:rsid w:val="00650DBD"/>
    <w:rsid w:val="00687B5D"/>
    <w:rsid w:val="007939D3"/>
    <w:rsid w:val="007C5FA3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43434"/>
    <w:rsid w:val="00B60824"/>
    <w:rsid w:val="00BB5219"/>
    <w:rsid w:val="00BE64B7"/>
    <w:rsid w:val="00C42F5C"/>
    <w:rsid w:val="00CA0E56"/>
    <w:rsid w:val="00D20BDA"/>
    <w:rsid w:val="00D64919"/>
    <w:rsid w:val="00DC3896"/>
    <w:rsid w:val="00DF2104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8B13DB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F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25</cp:revision>
  <dcterms:created xsi:type="dcterms:W3CDTF">2021-08-31T15:38:00Z</dcterms:created>
  <dcterms:modified xsi:type="dcterms:W3CDTF">2021-08-31T15:55:00Z</dcterms:modified>
</cp:coreProperties>
</file>